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AC5B4A">
        <w:rPr>
          <w:rFonts w:ascii="Arial" w:hAnsi="Arial" w:cs="Arial"/>
          <w:sz w:val="20"/>
          <w:szCs w:val="20"/>
        </w:rPr>
        <w:t>конкурса</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926369">
        <w:rPr>
          <w:rFonts w:ascii="Arial" w:hAnsi="Arial" w:cs="Arial"/>
          <w:sz w:val="20"/>
          <w:szCs w:val="20"/>
        </w:rPr>
        <w:t>77</w:t>
      </w:r>
      <w:r w:rsidR="00AC1BE7">
        <w:rPr>
          <w:rFonts w:ascii="Arial" w:hAnsi="Arial" w:cs="Arial"/>
          <w:sz w:val="20"/>
          <w:szCs w:val="20"/>
        </w:rPr>
        <w:t>-э</w:t>
      </w:r>
      <w:r w:rsidR="00AC5B4A">
        <w:rPr>
          <w:rFonts w:ascii="Arial" w:hAnsi="Arial" w:cs="Arial"/>
          <w:sz w:val="20"/>
          <w:szCs w:val="20"/>
        </w:rPr>
        <w:t xml:space="preserve"> ОК</w:t>
      </w:r>
      <w:r w:rsidRPr="003C6E0C">
        <w:rPr>
          <w:rFonts w:ascii="Arial" w:hAnsi="Arial" w:cs="Arial"/>
          <w:sz w:val="20"/>
          <w:szCs w:val="20"/>
        </w:rPr>
        <w:t xml:space="preserve">-ПГЭС от </w:t>
      </w:r>
      <w:r w:rsidR="00AC5B4A">
        <w:rPr>
          <w:rFonts w:ascii="Arial" w:hAnsi="Arial" w:cs="Arial"/>
          <w:sz w:val="20"/>
          <w:szCs w:val="20"/>
        </w:rPr>
        <w:t>26</w:t>
      </w:r>
      <w:r w:rsidR="002560DA">
        <w:rPr>
          <w:rFonts w:ascii="Arial" w:hAnsi="Arial" w:cs="Arial"/>
          <w:sz w:val="20"/>
          <w:szCs w:val="20"/>
        </w:rPr>
        <w:t>.</w:t>
      </w:r>
      <w:r w:rsidR="00AC5B4A">
        <w:rPr>
          <w:rFonts w:ascii="Arial" w:hAnsi="Arial" w:cs="Arial"/>
          <w:sz w:val="20"/>
          <w:szCs w:val="20"/>
        </w:rPr>
        <w:t>05</w:t>
      </w:r>
      <w:r w:rsidR="002560DA">
        <w:rPr>
          <w:rFonts w:ascii="Arial" w:hAnsi="Arial" w:cs="Arial"/>
          <w:sz w:val="20"/>
          <w:szCs w:val="20"/>
        </w:rPr>
        <w:t>.2022</w:t>
      </w:r>
      <w:r w:rsidR="005B3EA7">
        <w:rPr>
          <w:rFonts w:ascii="Arial" w:hAnsi="Arial" w:cs="Arial"/>
          <w:sz w:val="20"/>
          <w:szCs w:val="20"/>
        </w:rPr>
        <w:t>г. Протокол №_____</w:t>
      </w:r>
      <w:r w:rsidR="00B20C31">
        <w:rPr>
          <w:rFonts w:ascii="Arial" w:hAnsi="Arial" w:cs="Arial"/>
          <w:sz w:val="20"/>
          <w:szCs w:val="20"/>
        </w:rPr>
        <w:t xml:space="preserve"> </w:t>
      </w:r>
      <w:r w:rsidR="005B3EA7">
        <w:rPr>
          <w:rFonts w:ascii="Arial" w:hAnsi="Arial" w:cs="Arial"/>
          <w:sz w:val="20"/>
          <w:szCs w:val="20"/>
        </w:rPr>
        <w:t>ОК-ПГЭС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22</w:t>
      </w:r>
      <w:r w:rsidRPr="003C6E0C">
        <w:rPr>
          <w:rFonts w:ascii="Arial" w:hAnsi="Arial" w:cs="Arial"/>
          <w:sz w:val="20"/>
          <w:szCs w:val="20"/>
        </w:rPr>
        <w:t xml:space="preserve"> г., далее совместно</w:t>
      </w:r>
      <w:proofErr w:type="gramEnd"/>
      <w:r w:rsidRPr="003C6E0C">
        <w:rPr>
          <w:rFonts w:ascii="Arial" w:hAnsi="Arial" w:cs="Arial"/>
          <w:sz w:val="20"/>
          <w:szCs w:val="20"/>
        </w:rPr>
        <w:t xml:space="preserve">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926369" w:rsidRDefault="003C6E0C" w:rsidP="00926369">
      <w:pPr>
        <w:keepNext/>
        <w:keepLines/>
        <w:rPr>
          <w:iCs/>
          <w:sz w:val="20"/>
          <w:szCs w:val="20"/>
        </w:rPr>
      </w:pPr>
      <w:r w:rsidRPr="00E62975">
        <w:rPr>
          <w:rFonts w:ascii="Arial" w:hAnsi="Arial" w:cs="Arial"/>
          <w:spacing w:val="-1"/>
          <w:sz w:val="20"/>
          <w:szCs w:val="20"/>
        </w:rPr>
        <w:t xml:space="preserve">Подрядчик обязуется выполнить </w:t>
      </w:r>
      <w:r w:rsidRPr="00E62975">
        <w:rPr>
          <w:rFonts w:ascii="Arial" w:hAnsi="Arial" w:cs="Arial"/>
          <w:sz w:val="20"/>
          <w:szCs w:val="20"/>
        </w:rPr>
        <w:t>работы</w:t>
      </w:r>
      <w:r w:rsidRPr="00E62975">
        <w:rPr>
          <w:rFonts w:ascii="Arial" w:hAnsi="Arial" w:cs="Arial"/>
          <w:spacing w:val="-1"/>
          <w:sz w:val="20"/>
          <w:szCs w:val="20"/>
        </w:rPr>
        <w:t xml:space="preserve"> по заданию Заказчика</w:t>
      </w:r>
      <w:r w:rsidRPr="00E62975">
        <w:rPr>
          <w:rFonts w:ascii="Arial" w:hAnsi="Arial" w:cs="Arial"/>
          <w:sz w:val="20"/>
          <w:szCs w:val="20"/>
        </w:rPr>
        <w:t xml:space="preserve"> </w:t>
      </w:r>
      <w:r w:rsidR="00AC5B4A" w:rsidRPr="00AC5B4A">
        <w:rPr>
          <w:rFonts w:ascii="Arial" w:hAnsi="Arial" w:cs="Arial"/>
          <w:iCs/>
          <w:sz w:val="20"/>
          <w:szCs w:val="20"/>
        </w:rPr>
        <w:t>по строительству</w:t>
      </w:r>
      <w:r w:rsidR="00926369" w:rsidRPr="007C1CC9">
        <w:rPr>
          <w:iCs/>
          <w:sz w:val="20"/>
          <w:szCs w:val="20"/>
        </w:rPr>
        <w:t>:</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РП-10кВ</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№1</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№2</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№2</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№4</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№5</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по прокладке:</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муфты М</w:t>
      </w:r>
      <w:proofErr w:type="gramStart"/>
      <w:r w:rsidRPr="00926369">
        <w:rPr>
          <w:rFonts w:ascii="Arial" w:hAnsi="Arial" w:cs="Arial"/>
          <w:iCs/>
          <w:sz w:val="20"/>
          <w:szCs w:val="20"/>
        </w:rPr>
        <w:t>1</w:t>
      </w:r>
      <w:proofErr w:type="gramEnd"/>
      <w:r w:rsidRPr="00926369">
        <w:rPr>
          <w:rFonts w:ascii="Arial" w:hAnsi="Arial" w:cs="Arial"/>
          <w:iCs/>
          <w:sz w:val="20"/>
          <w:szCs w:val="20"/>
        </w:rPr>
        <w:t xml:space="preserve">, М2 до РП </w:t>
      </w:r>
    </w:p>
    <w:p w:rsidR="00926369" w:rsidRPr="00926369" w:rsidRDefault="00926369" w:rsidP="00926369">
      <w:pPr>
        <w:keepNext/>
        <w:keepLines/>
        <w:rPr>
          <w:rFonts w:ascii="Arial" w:hAnsi="Arial" w:cs="Arial"/>
          <w:iCs/>
          <w:sz w:val="20"/>
          <w:szCs w:val="20"/>
        </w:rPr>
      </w:pPr>
      <w:r>
        <w:rPr>
          <w:rFonts w:ascii="Arial" w:hAnsi="Arial" w:cs="Arial"/>
          <w:iCs/>
          <w:sz w:val="20"/>
          <w:szCs w:val="20"/>
        </w:rPr>
        <w:t>- 2КЛ-10кВ от РП</w:t>
      </w:r>
      <w:r w:rsidRPr="00926369">
        <w:rPr>
          <w:rFonts w:ascii="Arial" w:hAnsi="Arial" w:cs="Arial"/>
          <w:iCs/>
          <w:sz w:val="20"/>
          <w:szCs w:val="20"/>
        </w:rPr>
        <w:t xml:space="preserve">  до 2ТП400/10/0,4кВ №1</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2ТП№1 до 2ТП400/10/0,4кВ№2</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2ТП№2 до 2ТП400/10/0,4кВ№3</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2ТП№3 до 2ТП400/10/0,4кВ№4</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xml:space="preserve">- 2КЛ-10кВ от 2ТП№4 до 2ТП400/10/0,4кВ№5 </w:t>
      </w:r>
    </w:p>
    <w:p w:rsidR="003C6E0C" w:rsidRPr="00926369" w:rsidRDefault="00926369" w:rsidP="00926369">
      <w:pPr>
        <w:keepNext/>
        <w:keepLines/>
        <w:rPr>
          <w:rFonts w:ascii="Arial" w:hAnsi="Arial" w:cs="Arial"/>
          <w:iCs/>
          <w:sz w:val="20"/>
          <w:szCs w:val="20"/>
        </w:rPr>
      </w:pPr>
      <w:proofErr w:type="gramStart"/>
      <w:r w:rsidRPr="00926369">
        <w:rPr>
          <w:rFonts w:ascii="Arial" w:hAnsi="Arial" w:cs="Arial"/>
          <w:iCs/>
          <w:sz w:val="20"/>
          <w:szCs w:val="20"/>
        </w:rPr>
        <w:t>для «технологического присоединения земельного участка с кадастровым №58:24:0292401:110, 118, 71, 62, 94, 76, 107, 90, 66, 80, 603 , Пен</w:t>
      </w:r>
      <w:r>
        <w:rPr>
          <w:rFonts w:ascii="Arial" w:hAnsi="Arial" w:cs="Arial"/>
          <w:iCs/>
          <w:sz w:val="20"/>
          <w:szCs w:val="20"/>
        </w:rPr>
        <w:t>зенский район, с/с Мичуринский»</w:t>
      </w:r>
      <w:r w:rsidR="003C6E0C" w:rsidRPr="00AC5B4A">
        <w:rPr>
          <w:rFonts w:ascii="Arial" w:hAnsi="Arial" w:cs="Arial"/>
          <w:b/>
          <w:i/>
          <w:sz w:val="20"/>
          <w:szCs w:val="20"/>
        </w:rPr>
        <w:t xml:space="preserve">, </w:t>
      </w:r>
      <w:r w:rsidR="003C6E0C" w:rsidRPr="00AC5B4A">
        <w:rPr>
          <w:rFonts w:ascii="Arial" w:hAnsi="Arial" w:cs="Arial"/>
          <w:spacing w:val="-1"/>
          <w:sz w:val="20"/>
          <w:szCs w:val="20"/>
        </w:rPr>
        <w:t xml:space="preserve">а </w:t>
      </w:r>
      <w:r w:rsidR="003C6E0C" w:rsidRPr="00AC5B4A">
        <w:rPr>
          <w:rFonts w:ascii="Arial" w:hAnsi="Arial" w:cs="Arial"/>
          <w:sz w:val="20"/>
          <w:szCs w:val="20"/>
        </w:rPr>
        <w:t xml:space="preserve"> Заказчик  обязуется принять вышеуказанную работу и оплатить ее. </w:t>
      </w:r>
      <w:proofErr w:type="gramEnd"/>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w:t>
      </w:r>
      <w:r w:rsidRPr="00E62975">
        <w:rPr>
          <w:rFonts w:ascii="Arial" w:hAnsi="Arial" w:cs="Arial"/>
          <w:sz w:val="20"/>
          <w:szCs w:val="20"/>
        </w:rPr>
        <w:t xml:space="preserve"> </w:t>
      </w:r>
      <w:r w:rsidR="00AC1BE7" w:rsidRPr="00E62975">
        <w:rPr>
          <w:rFonts w:ascii="Arial" w:hAnsi="Arial" w:cs="Arial"/>
          <w:sz w:val="20"/>
          <w:szCs w:val="20"/>
        </w:rPr>
        <w:t>в течение 3 (Трех) рабочих  дней с момента подписания договора.</w:t>
      </w:r>
    </w:p>
    <w:p w:rsidR="00AC1BE7" w:rsidRPr="00E6297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983336" w:rsidRPr="00983336">
        <w:rPr>
          <w:rFonts w:ascii="Arial" w:hAnsi="Arial" w:cs="Arial"/>
          <w:sz w:val="20"/>
          <w:szCs w:val="20"/>
        </w:rPr>
        <w:t>не  позднее 01.03.2023г.</w:t>
      </w:r>
      <w:r w:rsidR="00983336">
        <w:rPr>
          <w:rFonts w:ascii="Arial" w:hAnsi="Arial" w:cs="Arial"/>
          <w:sz w:val="20"/>
          <w:szCs w:val="20"/>
        </w:rPr>
        <w:t>, но не ран</w:t>
      </w:r>
      <w:r w:rsidR="00983336" w:rsidRPr="00983336">
        <w:rPr>
          <w:rFonts w:ascii="Arial" w:hAnsi="Arial" w:cs="Arial"/>
          <w:sz w:val="20"/>
          <w:szCs w:val="20"/>
        </w:rPr>
        <w:t>ее 01.01.2023г.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 xml:space="preserve">вносится в список </w:t>
      </w:r>
      <w:r w:rsidRPr="003C6E0C">
        <w:rPr>
          <w:rFonts w:ascii="Arial" w:hAnsi="Arial" w:cs="Arial"/>
          <w:sz w:val="20"/>
          <w:szCs w:val="20"/>
        </w:rPr>
        <w:lastRenderedPageBreak/>
        <w:t>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Цена Договора является ориентировочной и не может превышшать____________________________________________________________руб. с учётом НДС.</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P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w:t>
      </w:r>
      <w:r w:rsidRPr="003C6E0C">
        <w:rPr>
          <w:rFonts w:ascii="Arial" w:hAnsi="Arial" w:cs="Arial"/>
          <w:sz w:val="20"/>
          <w:szCs w:val="20"/>
        </w:rPr>
        <w:lastRenderedPageBreak/>
        <w:t>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ЗАО «</w:t>
            </w:r>
            <w:proofErr w:type="gramStart"/>
            <w:r w:rsidRPr="00B20C31">
              <w:rPr>
                <w:rFonts w:ascii="Arial" w:hAnsi="Arial" w:cs="Arial"/>
                <w:b/>
                <w:bCs/>
                <w:sz w:val="20"/>
                <w:szCs w:val="20"/>
              </w:rPr>
              <w:t>Пензенская</w:t>
            </w:r>
            <w:proofErr w:type="gramEnd"/>
            <w:r w:rsidRPr="00B20C31">
              <w:rPr>
                <w:rFonts w:ascii="Arial" w:hAnsi="Arial" w:cs="Arial"/>
                <w:b/>
                <w:bCs/>
                <w:sz w:val="20"/>
                <w:szCs w:val="20"/>
              </w:rPr>
              <w:t xml:space="preserve"> горэлектросеть»</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p w:rsidR="00B20C31" w:rsidRPr="0031525A" w:rsidRDefault="00B20C31" w:rsidP="00B20C31">
      <w:pPr>
        <w:jc w:val="right"/>
        <w:rPr>
          <w:rFonts w:ascii="Arial" w:hAnsi="Arial" w:cs="Arial"/>
          <w:sz w:val="20"/>
          <w:szCs w:val="20"/>
        </w:rPr>
      </w:pPr>
      <w:r w:rsidRPr="0031525A">
        <w:rPr>
          <w:rFonts w:ascii="Arial" w:hAnsi="Arial" w:cs="Arial"/>
          <w:sz w:val="20"/>
          <w:szCs w:val="20"/>
        </w:rPr>
        <w:t>Приложение №1</w:t>
      </w:r>
    </w:p>
    <w:p w:rsidR="00B20C31" w:rsidRPr="0031525A" w:rsidRDefault="00B20C31" w:rsidP="00B20C31">
      <w:pPr>
        <w:jc w:val="right"/>
        <w:rPr>
          <w:rFonts w:ascii="Arial" w:hAnsi="Arial" w:cs="Arial"/>
          <w:sz w:val="20"/>
          <w:szCs w:val="20"/>
        </w:rPr>
      </w:pPr>
      <w:r w:rsidRPr="0031525A">
        <w:rPr>
          <w:rFonts w:ascii="Arial" w:hAnsi="Arial" w:cs="Arial"/>
          <w:sz w:val="20"/>
          <w:szCs w:val="20"/>
        </w:rPr>
        <w:t>к договору №__________________ от «___»_____________2022г.</w:t>
      </w:r>
    </w:p>
    <w:p w:rsidR="00B20C31" w:rsidRDefault="00B20C31" w:rsidP="00B20C31">
      <w:pPr>
        <w:jc w:val="center"/>
        <w:rPr>
          <w:b/>
          <w:sz w:val="20"/>
          <w:szCs w:val="20"/>
        </w:rPr>
      </w:pPr>
    </w:p>
    <w:p w:rsidR="00B20C31" w:rsidRDefault="00B20C31" w:rsidP="00B20C31">
      <w:pPr>
        <w:jc w:val="center"/>
        <w:rPr>
          <w:b/>
          <w:sz w:val="20"/>
          <w:szCs w:val="20"/>
        </w:rPr>
      </w:pPr>
    </w:p>
    <w:p w:rsidR="00093FB1" w:rsidRPr="00093FB1" w:rsidRDefault="00093FB1" w:rsidP="00093FB1">
      <w:pPr>
        <w:jc w:val="center"/>
        <w:rPr>
          <w:rFonts w:ascii="Arial" w:hAnsi="Arial" w:cs="Arial"/>
          <w:b/>
          <w:sz w:val="20"/>
          <w:szCs w:val="20"/>
        </w:rPr>
      </w:pPr>
      <w:r w:rsidRPr="00093FB1">
        <w:rPr>
          <w:rFonts w:ascii="Arial" w:hAnsi="Arial" w:cs="Arial"/>
          <w:b/>
          <w:sz w:val="20"/>
          <w:szCs w:val="20"/>
        </w:rPr>
        <w:t>Техническое задание</w:t>
      </w:r>
    </w:p>
    <w:p w:rsidR="00093FB1" w:rsidRPr="00093FB1" w:rsidRDefault="00093FB1" w:rsidP="00093FB1">
      <w:pPr>
        <w:spacing w:line="276" w:lineRule="auto"/>
        <w:ind w:firstLine="708"/>
        <w:jc w:val="center"/>
        <w:rPr>
          <w:rFonts w:ascii="Arial" w:hAnsi="Arial" w:cs="Arial"/>
          <w:sz w:val="20"/>
          <w:szCs w:val="20"/>
        </w:rPr>
      </w:pPr>
    </w:p>
    <w:p w:rsidR="00093FB1" w:rsidRPr="00093FB1" w:rsidRDefault="00093FB1" w:rsidP="00093FB1">
      <w:pPr>
        <w:numPr>
          <w:ilvl w:val="0"/>
          <w:numId w:val="59"/>
        </w:numPr>
        <w:jc w:val="both"/>
        <w:rPr>
          <w:rFonts w:ascii="Arial" w:hAnsi="Arial" w:cs="Arial"/>
          <w:sz w:val="20"/>
          <w:szCs w:val="20"/>
          <w:u w:val="single"/>
        </w:rPr>
      </w:pPr>
      <w:r w:rsidRPr="00093FB1">
        <w:rPr>
          <w:rFonts w:ascii="Arial" w:hAnsi="Arial" w:cs="Arial"/>
          <w:sz w:val="20"/>
          <w:szCs w:val="20"/>
          <w:u w:val="single"/>
        </w:rPr>
        <w:t>Место выполнения работ</w:t>
      </w:r>
      <w:r w:rsidRPr="00093FB1">
        <w:rPr>
          <w:rFonts w:ascii="Arial" w:hAnsi="Arial" w:cs="Arial"/>
          <w:sz w:val="20"/>
          <w:szCs w:val="20"/>
        </w:rPr>
        <w:t xml:space="preserve">: </w:t>
      </w:r>
      <w:r w:rsidRPr="00093FB1">
        <w:rPr>
          <w:rFonts w:ascii="Arial" w:hAnsi="Arial" w:cs="Arial"/>
          <w:b/>
          <w:sz w:val="20"/>
          <w:szCs w:val="20"/>
        </w:rPr>
        <w:t>Пензенский район, п. Мичуринский.</w:t>
      </w:r>
      <w:r w:rsidRPr="00093FB1">
        <w:rPr>
          <w:rFonts w:ascii="Arial" w:hAnsi="Arial" w:cs="Arial"/>
          <w:sz w:val="20"/>
          <w:szCs w:val="20"/>
          <w:u w:val="single"/>
        </w:rPr>
        <w:t xml:space="preserve"> </w:t>
      </w:r>
    </w:p>
    <w:p w:rsidR="00093FB1" w:rsidRPr="00093FB1" w:rsidRDefault="00093FB1" w:rsidP="00093FB1">
      <w:pPr>
        <w:numPr>
          <w:ilvl w:val="0"/>
          <w:numId w:val="59"/>
        </w:numPr>
        <w:jc w:val="both"/>
        <w:rPr>
          <w:rFonts w:ascii="Arial" w:hAnsi="Arial" w:cs="Arial"/>
          <w:sz w:val="20"/>
          <w:szCs w:val="20"/>
          <w:u w:val="single"/>
        </w:rPr>
      </w:pPr>
      <w:r w:rsidRPr="00093FB1">
        <w:rPr>
          <w:rFonts w:ascii="Arial" w:hAnsi="Arial" w:cs="Arial"/>
          <w:sz w:val="20"/>
          <w:szCs w:val="20"/>
          <w:u w:val="single"/>
        </w:rPr>
        <w:t xml:space="preserve">Срок выполнения работ: </w:t>
      </w:r>
    </w:p>
    <w:p w:rsidR="00093FB1" w:rsidRPr="00093FB1" w:rsidRDefault="00093FB1" w:rsidP="00093FB1">
      <w:pPr>
        <w:widowControl w:val="0"/>
        <w:shd w:val="clear" w:color="auto" w:fill="FFFFFF"/>
        <w:tabs>
          <w:tab w:val="left" w:pos="540"/>
        </w:tabs>
        <w:autoSpaceDE w:val="0"/>
        <w:autoSpaceDN w:val="0"/>
        <w:adjustRightInd w:val="0"/>
        <w:ind w:left="720"/>
        <w:rPr>
          <w:rFonts w:ascii="Arial" w:hAnsi="Arial" w:cs="Arial"/>
          <w:b/>
          <w:spacing w:val="-1"/>
          <w:sz w:val="20"/>
          <w:szCs w:val="20"/>
        </w:rPr>
      </w:pPr>
      <w:r w:rsidRPr="00093FB1">
        <w:rPr>
          <w:rFonts w:ascii="Arial" w:hAnsi="Arial" w:cs="Arial"/>
          <w:sz w:val="20"/>
          <w:szCs w:val="20"/>
        </w:rPr>
        <w:t>Срок начала работ: в течение 3 (Трех) рабочих  дней с момента подписания договора.</w:t>
      </w:r>
    </w:p>
    <w:p w:rsidR="00093FB1" w:rsidRPr="00093FB1" w:rsidRDefault="00093FB1" w:rsidP="00093FB1">
      <w:pPr>
        <w:widowControl w:val="0"/>
        <w:shd w:val="clear" w:color="auto" w:fill="FFFFFF"/>
        <w:tabs>
          <w:tab w:val="left" w:pos="426"/>
          <w:tab w:val="left" w:pos="540"/>
        </w:tabs>
        <w:autoSpaceDE w:val="0"/>
        <w:autoSpaceDN w:val="0"/>
        <w:adjustRightInd w:val="0"/>
        <w:ind w:left="720"/>
        <w:rPr>
          <w:rFonts w:ascii="Arial" w:hAnsi="Arial" w:cs="Arial"/>
          <w:sz w:val="20"/>
          <w:szCs w:val="20"/>
        </w:rPr>
      </w:pPr>
      <w:r w:rsidRPr="00093FB1">
        <w:rPr>
          <w:rFonts w:ascii="Arial" w:hAnsi="Arial" w:cs="Arial"/>
          <w:sz w:val="20"/>
          <w:szCs w:val="20"/>
        </w:rPr>
        <w:t xml:space="preserve">Срок окончания работ:  </w:t>
      </w:r>
      <w:r w:rsidR="002158A3">
        <w:rPr>
          <w:rFonts w:ascii="Arial" w:hAnsi="Arial" w:cs="Arial"/>
          <w:sz w:val="20"/>
          <w:szCs w:val="20"/>
        </w:rPr>
        <w:t>01.03.2023г.</w:t>
      </w:r>
      <w:r w:rsidR="009B6655">
        <w:rPr>
          <w:rFonts w:ascii="Arial" w:hAnsi="Arial" w:cs="Arial"/>
          <w:sz w:val="20"/>
          <w:szCs w:val="20"/>
        </w:rPr>
        <w:t xml:space="preserve">, но не ранее 01.01.2023г. </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Срок гарантии на выполненные работы</w:t>
      </w:r>
      <w:r w:rsidRPr="00093FB1">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093FB1">
        <w:rPr>
          <w:rFonts w:ascii="Arial" w:hAnsi="Arial" w:cs="Arial"/>
          <w:sz w:val="20"/>
          <w:szCs w:val="20"/>
        </w:rPr>
        <w:t>с даты подписания</w:t>
      </w:r>
      <w:proofErr w:type="gramEnd"/>
      <w:r w:rsidRPr="00093FB1">
        <w:rPr>
          <w:rFonts w:ascii="Arial" w:hAnsi="Arial" w:cs="Arial"/>
          <w:sz w:val="20"/>
          <w:szCs w:val="20"/>
        </w:rPr>
        <w:t xml:space="preserve"> Сторонами Акта приема-передачи готового к эксплуатации объекта.</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Условия выполнения работ</w:t>
      </w:r>
      <w:r w:rsidRPr="00093FB1">
        <w:rPr>
          <w:rFonts w:ascii="Arial" w:hAnsi="Arial" w:cs="Arial"/>
          <w:sz w:val="20"/>
          <w:szCs w:val="20"/>
        </w:rPr>
        <w:t xml:space="preserve">: </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Участник  в случае признания его победителем должен:</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 xml:space="preserve">- выполнить весь комплекс работ по монтажу стоек </w:t>
      </w:r>
      <w:proofErr w:type="gramStart"/>
      <w:r w:rsidRPr="00093FB1">
        <w:rPr>
          <w:rFonts w:ascii="Arial" w:hAnsi="Arial" w:cs="Arial"/>
          <w:sz w:val="20"/>
          <w:szCs w:val="20"/>
        </w:rPr>
        <w:t>СВ</w:t>
      </w:r>
      <w:proofErr w:type="gramEnd"/>
      <w:r w:rsidRPr="00093FB1">
        <w:rPr>
          <w:rFonts w:ascii="Arial" w:hAnsi="Arial" w:cs="Arial"/>
          <w:sz w:val="20"/>
          <w:szCs w:val="20"/>
        </w:rPr>
        <w:t xml:space="preserve">, прокладке ВЛ-1кВ, монтажу  счетчиков электрической энергии, являющихся предметом открытого конкурса, в соответствии с приложенной проектной документацией, разработанной ЗАО «Пензенская горэлектросеть» </w:t>
      </w:r>
      <w:r w:rsidRPr="00093FB1">
        <w:rPr>
          <w:rFonts w:ascii="Arial" w:hAnsi="Arial" w:cs="Arial"/>
          <w:b/>
          <w:sz w:val="20"/>
          <w:szCs w:val="20"/>
        </w:rPr>
        <w:t>(шифр проекта 46-04-22-ЭС)</w:t>
      </w:r>
      <w:r w:rsidRPr="00093FB1">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 перед началом работ необходимо предоставить Заказчику сертификаты на все используемые материалы.</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устранить за свой счёт все дефекты, обнаруженные представителем Заказчика и недоделки в выполнен</w:t>
      </w:r>
      <w:r w:rsidRPr="00093FB1">
        <w:rPr>
          <w:rFonts w:ascii="Arial" w:hAnsi="Arial" w:cs="Arial"/>
          <w:sz w:val="20"/>
          <w:szCs w:val="20"/>
        </w:rPr>
        <w:softHyphen/>
        <w:t>ных работах.</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обеспечить выполнение необходимых мероприятий по технике безопасности.</w:t>
      </w:r>
    </w:p>
    <w:p w:rsidR="00093FB1" w:rsidRPr="00093FB1" w:rsidRDefault="00093FB1" w:rsidP="00093FB1">
      <w:pPr>
        <w:ind w:left="709"/>
        <w:rPr>
          <w:rStyle w:val="aff7"/>
          <w:rFonts w:ascii="Arial" w:hAnsi="Arial" w:cs="Arial"/>
          <w:sz w:val="20"/>
          <w:szCs w:val="20"/>
        </w:rPr>
      </w:pPr>
      <w:r w:rsidRPr="00093FB1">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093FB1">
        <w:rPr>
          <w:rFonts w:ascii="Arial" w:hAnsi="Arial" w:cs="Arial"/>
          <w:sz w:val="20"/>
          <w:szCs w:val="20"/>
        </w:rPr>
        <w:t>1</w:t>
      </w:r>
      <w:proofErr w:type="gramEnd"/>
      <w:r w:rsidRPr="00093FB1">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093FB1">
        <w:rPr>
          <w:rFonts w:ascii="Arial" w:hAnsi="Arial" w:cs="Arial"/>
          <w:sz w:val="20"/>
          <w:szCs w:val="20"/>
        </w:rPr>
        <w:t>ОГСАГиТИ</w:t>
      </w:r>
      <w:proofErr w:type="spellEnd"/>
      <w:r w:rsidRPr="00093FB1">
        <w:rPr>
          <w:rFonts w:ascii="Arial" w:hAnsi="Arial" w:cs="Arial"/>
          <w:sz w:val="20"/>
          <w:szCs w:val="20"/>
        </w:rPr>
        <w:t>», при необходимости произвести разбивку трассы.</w:t>
      </w:r>
    </w:p>
    <w:p w:rsidR="00093FB1" w:rsidRPr="00093FB1" w:rsidRDefault="00093FB1" w:rsidP="00093FB1">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093FB1">
        <w:rPr>
          <w:rFonts w:ascii="Arial" w:hAnsi="Arial" w:cs="Arial"/>
          <w:sz w:val="20"/>
          <w:szCs w:val="20"/>
          <w:u w:val="single"/>
        </w:rPr>
        <w:t>Заказчик обязуется</w:t>
      </w:r>
      <w:r w:rsidRPr="00093FB1">
        <w:rPr>
          <w:rFonts w:ascii="Arial" w:hAnsi="Arial" w:cs="Arial"/>
          <w:sz w:val="20"/>
          <w:szCs w:val="20"/>
        </w:rPr>
        <w:t xml:space="preserve">: </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xml:space="preserve">- произвести все необходимые согласования, возникающие при производстве работ, в том числе запрос в филиале ФГБУ «ФПК </w:t>
      </w:r>
      <w:proofErr w:type="spellStart"/>
      <w:r w:rsidRPr="00093FB1">
        <w:rPr>
          <w:rFonts w:ascii="Arial" w:hAnsi="Arial" w:cs="Arial"/>
          <w:sz w:val="20"/>
          <w:szCs w:val="20"/>
        </w:rPr>
        <w:t>Росреестра</w:t>
      </w:r>
      <w:proofErr w:type="spellEnd"/>
      <w:r w:rsidRPr="00093FB1">
        <w:rPr>
          <w:rFonts w:ascii="Arial" w:hAnsi="Arial" w:cs="Arial"/>
          <w:sz w:val="20"/>
          <w:szCs w:val="20"/>
        </w:rPr>
        <w:t xml:space="preserve">» по Пензенской области землепользователей по трассе </w:t>
      </w:r>
      <w:proofErr w:type="spellStart"/>
      <w:r w:rsidRPr="00093FB1">
        <w:rPr>
          <w:rFonts w:ascii="Arial" w:hAnsi="Arial" w:cs="Arial"/>
          <w:sz w:val="20"/>
          <w:szCs w:val="20"/>
        </w:rPr>
        <w:t>электрокабеля</w:t>
      </w:r>
      <w:proofErr w:type="spellEnd"/>
      <w:r w:rsidRPr="00093FB1">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093FB1">
        <w:rPr>
          <w:rFonts w:ascii="Arial" w:hAnsi="Arial" w:cs="Arial"/>
          <w:sz w:val="20"/>
          <w:szCs w:val="20"/>
        </w:rPr>
        <w:t>.П</w:t>
      </w:r>
      <w:proofErr w:type="gramEnd"/>
      <w:r w:rsidRPr="00093FB1">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093FB1">
        <w:rPr>
          <w:rFonts w:ascii="Arial" w:hAnsi="Arial" w:cs="Arial"/>
          <w:sz w:val="20"/>
          <w:szCs w:val="20"/>
        </w:rPr>
        <w:t>.П</w:t>
      </w:r>
      <w:proofErr w:type="gramEnd"/>
      <w:r w:rsidRPr="00093FB1">
        <w:rPr>
          <w:rFonts w:ascii="Arial" w:hAnsi="Arial" w:cs="Arial"/>
          <w:sz w:val="20"/>
          <w:szCs w:val="20"/>
        </w:rPr>
        <w:t>ензе), согласование проектно-сметной документации;</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xml:space="preserve">- получить  ордер на право производства земляных работ. </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Качество работ</w:t>
      </w:r>
      <w:r w:rsidRPr="00093FB1">
        <w:rPr>
          <w:rFonts w:ascii="Arial" w:hAnsi="Arial" w:cs="Arial"/>
          <w:sz w:val="20"/>
          <w:szCs w:val="20"/>
        </w:rPr>
        <w:t xml:space="preserve">: Работы необходимо выполнить в строгом соответствии с действующими ГОСТ, </w:t>
      </w:r>
      <w:proofErr w:type="spellStart"/>
      <w:r w:rsidRPr="00093FB1">
        <w:rPr>
          <w:rFonts w:ascii="Arial" w:hAnsi="Arial" w:cs="Arial"/>
          <w:sz w:val="20"/>
          <w:szCs w:val="20"/>
        </w:rPr>
        <w:t>СНиП</w:t>
      </w:r>
      <w:proofErr w:type="spellEnd"/>
      <w:r w:rsidRPr="00093FB1">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093FB1" w:rsidRPr="002158A3" w:rsidRDefault="00093FB1" w:rsidP="00093FB1">
      <w:pPr>
        <w:numPr>
          <w:ilvl w:val="0"/>
          <w:numId w:val="59"/>
        </w:numPr>
        <w:rPr>
          <w:rFonts w:ascii="Arial" w:hAnsi="Arial" w:cs="Arial"/>
          <w:sz w:val="20"/>
          <w:szCs w:val="20"/>
        </w:rPr>
      </w:pPr>
      <w:r w:rsidRPr="00093FB1">
        <w:rPr>
          <w:rFonts w:ascii="Arial" w:hAnsi="Arial" w:cs="Arial"/>
          <w:sz w:val="20"/>
          <w:szCs w:val="20"/>
          <w:u w:val="single"/>
        </w:rPr>
        <w:t>Порядок оплаты</w:t>
      </w:r>
      <w:r w:rsidRPr="00093FB1">
        <w:rPr>
          <w:rFonts w:ascii="Arial" w:hAnsi="Arial" w:cs="Arial"/>
          <w:sz w:val="20"/>
          <w:szCs w:val="20"/>
        </w:rPr>
        <w:t xml:space="preserve">: </w:t>
      </w:r>
      <w:r w:rsidR="002158A3" w:rsidRPr="002158A3">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093FB1" w:rsidRPr="00093FB1" w:rsidRDefault="00093FB1" w:rsidP="00093FB1">
      <w:pPr>
        <w:numPr>
          <w:ilvl w:val="0"/>
          <w:numId w:val="59"/>
        </w:numPr>
        <w:rPr>
          <w:rFonts w:ascii="Arial" w:hAnsi="Arial" w:cs="Arial"/>
          <w:sz w:val="20"/>
          <w:szCs w:val="20"/>
        </w:rPr>
      </w:pPr>
      <w:r w:rsidRPr="00093FB1">
        <w:rPr>
          <w:rFonts w:ascii="Arial" w:hAnsi="Arial" w:cs="Arial"/>
          <w:sz w:val="20"/>
          <w:szCs w:val="20"/>
          <w:u w:val="single"/>
        </w:rPr>
        <w:t>Требования к видам, объемам работ и технологии их выполнения</w:t>
      </w:r>
      <w:r w:rsidRPr="00093FB1">
        <w:rPr>
          <w:rFonts w:ascii="Arial" w:hAnsi="Arial" w:cs="Arial"/>
          <w:sz w:val="20"/>
          <w:szCs w:val="20"/>
        </w:rPr>
        <w:t>:</w:t>
      </w:r>
    </w:p>
    <w:p w:rsidR="00093FB1" w:rsidRPr="00093FB1" w:rsidRDefault="00093FB1" w:rsidP="00093FB1">
      <w:pPr>
        <w:ind w:left="720"/>
        <w:rPr>
          <w:rFonts w:ascii="Arial" w:hAnsi="Arial" w:cs="Arial"/>
          <w:sz w:val="20"/>
          <w:szCs w:val="20"/>
        </w:rPr>
      </w:pPr>
      <w:r w:rsidRPr="00093FB1">
        <w:rPr>
          <w:rFonts w:ascii="Arial" w:hAnsi="Arial" w:cs="Arial"/>
          <w:sz w:val="20"/>
          <w:szCs w:val="20"/>
        </w:rPr>
        <w:lastRenderedPageBreak/>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093FB1" w:rsidRPr="00093FB1" w:rsidRDefault="00093FB1" w:rsidP="00093FB1">
      <w:pPr>
        <w:ind w:left="720"/>
        <w:rPr>
          <w:rFonts w:ascii="Arial" w:hAnsi="Arial" w:cs="Arial"/>
          <w:sz w:val="20"/>
          <w:szCs w:val="20"/>
        </w:rPr>
      </w:pPr>
    </w:p>
    <w:p w:rsidR="00093FB1" w:rsidRPr="00093FB1" w:rsidRDefault="00093FB1" w:rsidP="00093FB1">
      <w:pPr>
        <w:ind w:left="360"/>
        <w:jc w:val="center"/>
        <w:rPr>
          <w:rFonts w:ascii="Arial" w:hAnsi="Arial" w:cs="Arial"/>
          <w:sz w:val="20"/>
          <w:szCs w:val="20"/>
        </w:rPr>
      </w:pPr>
      <w:r w:rsidRPr="00093FB1">
        <w:rPr>
          <w:rFonts w:ascii="Arial" w:hAnsi="Arial" w:cs="Arial"/>
          <w:sz w:val="20"/>
          <w:szCs w:val="20"/>
        </w:rPr>
        <w:t>Ведомость основных видов и объемов работ:</w:t>
      </w:r>
    </w:p>
    <w:p w:rsidR="00093FB1" w:rsidRPr="00093FB1" w:rsidRDefault="00093FB1" w:rsidP="00093FB1">
      <w:pPr>
        <w:ind w:left="567"/>
        <w:rPr>
          <w:rFonts w:ascii="Arial" w:hAnsi="Arial" w:cs="Arial"/>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141"/>
        <w:gridCol w:w="1809"/>
      </w:tblGrid>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w:t>
            </w:r>
          </w:p>
          <w:p w:rsidR="00093FB1" w:rsidRPr="00093FB1" w:rsidRDefault="00093FB1" w:rsidP="005B3EA7">
            <w:pPr>
              <w:rPr>
                <w:rFonts w:ascii="Arial" w:hAnsi="Arial" w:cs="Arial"/>
                <w:sz w:val="20"/>
                <w:szCs w:val="20"/>
              </w:rPr>
            </w:pPr>
            <w:proofErr w:type="spellStart"/>
            <w:proofErr w:type="gramStart"/>
            <w:r w:rsidRPr="00093FB1">
              <w:rPr>
                <w:rFonts w:ascii="Arial" w:hAnsi="Arial" w:cs="Arial"/>
                <w:sz w:val="20"/>
                <w:szCs w:val="20"/>
              </w:rPr>
              <w:t>п</w:t>
            </w:r>
            <w:proofErr w:type="spellEnd"/>
            <w:proofErr w:type="gramEnd"/>
            <w:r w:rsidRPr="00093FB1">
              <w:rPr>
                <w:rFonts w:ascii="Arial" w:hAnsi="Arial" w:cs="Arial"/>
                <w:sz w:val="20"/>
                <w:szCs w:val="20"/>
              </w:rPr>
              <w:t>/</w:t>
            </w:r>
            <w:proofErr w:type="spellStart"/>
            <w:r w:rsidRPr="00093FB1">
              <w:rPr>
                <w:rFonts w:ascii="Arial" w:hAnsi="Arial" w:cs="Arial"/>
                <w:sz w:val="20"/>
                <w:szCs w:val="20"/>
              </w:rPr>
              <w:t>п</w:t>
            </w:r>
            <w:proofErr w:type="spellEnd"/>
          </w:p>
        </w:tc>
        <w:tc>
          <w:tcPr>
            <w:tcW w:w="7371"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Наименование работ и затрат</w:t>
            </w:r>
          </w:p>
        </w:tc>
        <w:tc>
          <w:tcPr>
            <w:tcW w:w="1950" w:type="dxa"/>
            <w:gridSpan w:val="2"/>
          </w:tcPr>
          <w:p w:rsidR="00093FB1" w:rsidRPr="00093FB1" w:rsidRDefault="00093FB1" w:rsidP="005B3EA7">
            <w:pPr>
              <w:jc w:val="center"/>
              <w:rPr>
                <w:rFonts w:ascii="Arial" w:hAnsi="Arial" w:cs="Arial"/>
                <w:sz w:val="20"/>
                <w:szCs w:val="20"/>
              </w:rPr>
            </w:pPr>
            <w:r w:rsidRPr="00093FB1">
              <w:rPr>
                <w:rFonts w:ascii="Arial" w:hAnsi="Arial" w:cs="Arial"/>
                <w:sz w:val="20"/>
                <w:szCs w:val="20"/>
              </w:rPr>
              <w:t>Значение данных и требование</w:t>
            </w:r>
          </w:p>
        </w:tc>
      </w:tr>
      <w:tr w:rsidR="00093FB1" w:rsidRPr="00093FB1" w:rsidTr="005B3EA7">
        <w:tc>
          <w:tcPr>
            <w:tcW w:w="534"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1</w:t>
            </w:r>
          </w:p>
        </w:tc>
        <w:tc>
          <w:tcPr>
            <w:tcW w:w="7371"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2</w:t>
            </w:r>
          </w:p>
        </w:tc>
        <w:tc>
          <w:tcPr>
            <w:tcW w:w="1950" w:type="dxa"/>
            <w:gridSpan w:val="2"/>
          </w:tcPr>
          <w:p w:rsidR="00093FB1" w:rsidRPr="00093FB1" w:rsidRDefault="00093FB1" w:rsidP="005B3EA7">
            <w:pPr>
              <w:jc w:val="center"/>
              <w:rPr>
                <w:rFonts w:ascii="Arial" w:hAnsi="Arial" w:cs="Arial"/>
                <w:sz w:val="20"/>
                <w:szCs w:val="20"/>
              </w:rPr>
            </w:pPr>
            <w:r w:rsidRPr="00093FB1">
              <w:rPr>
                <w:rFonts w:ascii="Arial" w:hAnsi="Arial" w:cs="Arial"/>
                <w:sz w:val="20"/>
                <w:szCs w:val="20"/>
              </w:rPr>
              <w:t>3</w:t>
            </w:r>
          </w:p>
        </w:tc>
      </w:tr>
      <w:tr w:rsidR="00093FB1" w:rsidRPr="00093FB1" w:rsidTr="005B3EA7">
        <w:trPr>
          <w:trHeight w:val="263"/>
        </w:trPr>
        <w:tc>
          <w:tcPr>
            <w:tcW w:w="9855" w:type="dxa"/>
            <w:gridSpan w:val="4"/>
          </w:tcPr>
          <w:p w:rsidR="00093FB1" w:rsidRPr="00093FB1" w:rsidRDefault="00093FB1" w:rsidP="005B3EA7">
            <w:pPr>
              <w:jc w:val="center"/>
              <w:rPr>
                <w:rFonts w:ascii="Arial" w:hAnsi="Arial" w:cs="Arial"/>
                <w:b/>
                <w:sz w:val="20"/>
                <w:szCs w:val="20"/>
              </w:rPr>
            </w:pPr>
            <w:r w:rsidRPr="00093FB1">
              <w:rPr>
                <w:rFonts w:ascii="Arial" w:hAnsi="Arial" w:cs="Arial"/>
                <w:b/>
                <w:sz w:val="20"/>
                <w:szCs w:val="20"/>
              </w:rPr>
              <w:t>ВЛ-0,4кВ от РУ-0,4кВ 2ТП400/10/0,4кВ№1</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1</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Стойка СВ-105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44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2</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Стойка СВ-95-3 </w:t>
            </w:r>
          </w:p>
        </w:tc>
        <w:tc>
          <w:tcPr>
            <w:tcW w:w="1809" w:type="dxa"/>
          </w:tcPr>
          <w:p w:rsidR="00093FB1" w:rsidRPr="00093FB1" w:rsidRDefault="00093FB1" w:rsidP="005B3EA7">
            <w:pPr>
              <w:spacing w:line="276" w:lineRule="auto"/>
              <w:jc w:val="center"/>
              <w:rPr>
                <w:rFonts w:ascii="Arial" w:hAnsi="Arial" w:cs="Arial"/>
                <w:sz w:val="20"/>
                <w:szCs w:val="20"/>
              </w:rPr>
            </w:pPr>
            <w:r w:rsidRPr="00093FB1">
              <w:rPr>
                <w:rFonts w:ascii="Arial" w:hAnsi="Arial" w:cs="Arial"/>
                <w:sz w:val="20"/>
                <w:szCs w:val="20"/>
              </w:rPr>
              <w:t>130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Кронштейн У</w:t>
            </w:r>
            <w:proofErr w:type="gramStart"/>
            <w:r w:rsidRPr="00093FB1">
              <w:rPr>
                <w:rFonts w:ascii="Arial" w:hAnsi="Arial" w:cs="Arial"/>
                <w:sz w:val="20"/>
                <w:szCs w:val="20"/>
              </w:rPr>
              <w:t>4</w:t>
            </w:r>
            <w:proofErr w:type="gramEnd"/>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46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4</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Промежуточный зажим с кронштейном </w:t>
            </w:r>
            <w:r w:rsidRPr="00093FB1">
              <w:rPr>
                <w:rFonts w:ascii="Arial" w:hAnsi="Arial" w:cs="Arial"/>
                <w:sz w:val="20"/>
                <w:szCs w:val="20"/>
                <w:lang w:val="en-US"/>
              </w:rPr>
              <w:t>ES</w:t>
            </w:r>
            <w:r w:rsidRPr="00093FB1">
              <w:rPr>
                <w:rFonts w:ascii="Arial" w:hAnsi="Arial" w:cs="Arial"/>
                <w:sz w:val="20"/>
                <w:szCs w:val="20"/>
              </w:rPr>
              <w:t xml:space="preserve">-1500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104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5</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Кабельный ремешок Е260 (</w:t>
            </w:r>
            <w:proofErr w:type="spellStart"/>
            <w:r w:rsidRPr="00093FB1">
              <w:rPr>
                <w:rFonts w:ascii="Arial" w:hAnsi="Arial" w:cs="Arial"/>
                <w:sz w:val="20"/>
                <w:szCs w:val="20"/>
              </w:rPr>
              <w:t>ø</w:t>
            </w:r>
            <w:proofErr w:type="spellEnd"/>
            <w:r w:rsidRPr="00093FB1">
              <w:rPr>
                <w:rFonts w:ascii="Arial" w:hAnsi="Arial" w:cs="Arial"/>
                <w:sz w:val="20"/>
                <w:szCs w:val="20"/>
              </w:rPr>
              <w:t xml:space="preserve"> 25-62мм)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492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6</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Кабельный ремешок Е350 (</w:t>
            </w:r>
            <w:proofErr w:type="spellStart"/>
            <w:r w:rsidRPr="00093FB1">
              <w:rPr>
                <w:rFonts w:ascii="Arial" w:hAnsi="Arial" w:cs="Arial"/>
                <w:sz w:val="20"/>
                <w:szCs w:val="20"/>
              </w:rPr>
              <w:t>ø</w:t>
            </w:r>
            <w:proofErr w:type="spellEnd"/>
            <w:r w:rsidRPr="00093FB1">
              <w:rPr>
                <w:rFonts w:ascii="Arial" w:hAnsi="Arial" w:cs="Arial"/>
                <w:sz w:val="20"/>
                <w:szCs w:val="20"/>
              </w:rPr>
              <w:t xml:space="preserve"> 55-92мм) </w:t>
            </w:r>
          </w:p>
        </w:tc>
        <w:tc>
          <w:tcPr>
            <w:tcW w:w="1809" w:type="dxa"/>
          </w:tcPr>
          <w:p w:rsidR="00093FB1" w:rsidRPr="00093FB1" w:rsidRDefault="00093FB1" w:rsidP="00093FB1">
            <w:pPr>
              <w:numPr>
                <w:ilvl w:val="0"/>
                <w:numId w:val="63"/>
              </w:numPr>
              <w:spacing w:line="276" w:lineRule="auto"/>
              <w:jc w:val="center"/>
              <w:rPr>
                <w:rFonts w:ascii="Arial" w:hAnsi="Arial" w:cs="Arial"/>
                <w:sz w:val="20"/>
                <w:szCs w:val="20"/>
              </w:rPr>
            </w:pPr>
            <w:r w:rsidRPr="00093FB1">
              <w:rPr>
                <w:rFonts w:ascii="Arial" w:hAnsi="Arial" w:cs="Arial"/>
                <w:sz w:val="20"/>
                <w:szCs w:val="20"/>
              </w:rPr>
              <w:t>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7</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Кронштейн СА2000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110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8</w:t>
            </w:r>
          </w:p>
        </w:tc>
        <w:tc>
          <w:tcPr>
            <w:tcW w:w="7512" w:type="dxa"/>
            <w:gridSpan w:val="2"/>
          </w:tcPr>
          <w:p w:rsidR="00093FB1" w:rsidRPr="00093FB1" w:rsidRDefault="00093FB1" w:rsidP="005B3EA7">
            <w:pPr>
              <w:widowControl w:val="0"/>
              <w:autoSpaceDE w:val="0"/>
              <w:autoSpaceDN w:val="0"/>
              <w:adjustRightInd w:val="0"/>
              <w:spacing w:line="276" w:lineRule="auto"/>
              <w:rPr>
                <w:rFonts w:ascii="Arial" w:hAnsi="Arial" w:cs="Arial"/>
                <w:sz w:val="20"/>
                <w:szCs w:val="20"/>
              </w:rPr>
            </w:pPr>
            <w:r w:rsidRPr="00093FB1">
              <w:rPr>
                <w:rFonts w:ascii="Arial" w:hAnsi="Arial" w:cs="Arial"/>
                <w:sz w:val="20"/>
                <w:szCs w:val="20"/>
              </w:rPr>
              <w:t xml:space="preserve"> Анкерный зажим </w:t>
            </w:r>
            <w:r w:rsidRPr="00093FB1">
              <w:rPr>
                <w:rFonts w:ascii="Arial" w:hAnsi="Arial" w:cs="Arial"/>
                <w:sz w:val="20"/>
                <w:szCs w:val="20"/>
                <w:lang w:val="en-US"/>
              </w:rPr>
              <w:t>DN</w:t>
            </w:r>
            <w:r w:rsidRPr="00093FB1">
              <w:rPr>
                <w:rFonts w:ascii="Arial" w:hAnsi="Arial" w:cs="Arial"/>
                <w:sz w:val="20"/>
                <w:szCs w:val="20"/>
              </w:rPr>
              <w:t>95-120</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110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9</w:t>
            </w:r>
          </w:p>
        </w:tc>
        <w:tc>
          <w:tcPr>
            <w:tcW w:w="7512" w:type="dxa"/>
            <w:gridSpan w:val="2"/>
          </w:tcPr>
          <w:p w:rsidR="00093FB1" w:rsidRPr="00093FB1" w:rsidRDefault="00093FB1" w:rsidP="005B3EA7">
            <w:pPr>
              <w:tabs>
                <w:tab w:val="left" w:pos="1390"/>
              </w:tabs>
              <w:spacing w:line="276" w:lineRule="auto"/>
              <w:ind w:left="33"/>
              <w:rPr>
                <w:rFonts w:ascii="Arial" w:hAnsi="Arial" w:cs="Arial"/>
                <w:sz w:val="20"/>
                <w:szCs w:val="20"/>
              </w:rPr>
            </w:pPr>
            <w:proofErr w:type="gramStart"/>
            <w:r w:rsidRPr="00093FB1">
              <w:rPr>
                <w:rFonts w:ascii="Arial" w:hAnsi="Arial" w:cs="Arial"/>
                <w:sz w:val="20"/>
                <w:szCs w:val="20"/>
              </w:rPr>
              <w:t>Колпачок</w:t>
            </w:r>
            <w:proofErr w:type="gramEnd"/>
            <w:r w:rsidRPr="00093FB1">
              <w:rPr>
                <w:rFonts w:ascii="Arial" w:hAnsi="Arial" w:cs="Arial"/>
                <w:sz w:val="20"/>
                <w:szCs w:val="20"/>
              </w:rPr>
              <w:t xml:space="preserve"> изолирующий СЕ 25.95 на сеч. 25-150мм2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36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0</w:t>
            </w:r>
          </w:p>
        </w:tc>
        <w:tc>
          <w:tcPr>
            <w:tcW w:w="7512" w:type="dxa"/>
            <w:gridSpan w:val="2"/>
          </w:tcPr>
          <w:p w:rsidR="00093FB1" w:rsidRPr="00093FB1" w:rsidRDefault="00093FB1" w:rsidP="005B3EA7">
            <w:pPr>
              <w:tabs>
                <w:tab w:val="left" w:pos="1473"/>
              </w:tabs>
              <w:spacing w:line="276" w:lineRule="auto"/>
              <w:ind w:left="33"/>
              <w:rPr>
                <w:rFonts w:ascii="Arial" w:hAnsi="Arial" w:cs="Arial"/>
                <w:sz w:val="20"/>
                <w:szCs w:val="20"/>
              </w:rPr>
            </w:pPr>
            <w:proofErr w:type="spellStart"/>
            <w:r w:rsidRPr="00093FB1">
              <w:rPr>
                <w:rFonts w:ascii="Arial" w:hAnsi="Arial" w:cs="Arial"/>
                <w:sz w:val="20"/>
                <w:szCs w:val="20"/>
              </w:rPr>
              <w:t>Ответвительный</w:t>
            </w:r>
            <w:proofErr w:type="spellEnd"/>
            <w:r w:rsidRPr="00093FB1">
              <w:rPr>
                <w:rFonts w:ascii="Arial" w:hAnsi="Arial" w:cs="Arial"/>
                <w:sz w:val="20"/>
                <w:szCs w:val="20"/>
              </w:rPr>
              <w:t xml:space="preserve"> зажим Р70</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20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proofErr w:type="spellStart"/>
            <w:r w:rsidRPr="00093FB1">
              <w:rPr>
                <w:rFonts w:ascii="Arial" w:hAnsi="Arial" w:cs="Arial"/>
                <w:sz w:val="20"/>
                <w:szCs w:val="20"/>
                <w:lang w:val="en-US"/>
              </w:rPr>
              <w:t>1</w:t>
            </w:r>
            <w:proofErr w:type="spellEnd"/>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Герметичные изолированные наконечники CPTA R-54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2</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 xml:space="preserve">Уплотнитель кабельных проходов </w:t>
            </w:r>
            <w:r w:rsidRPr="00093FB1">
              <w:rPr>
                <w:rFonts w:ascii="Arial" w:hAnsi="Arial" w:cs="Arial"/>
                <w:sz w:val="20"/>
                <w:szCs w:val="20"/>
                <w:lang w:val="en-US"/>
              </w:rPr>
              <w:t>RDSS</w:t>
            </w:r>
            <w:r w:rsidRPr="00093FB1">
              <w:rPr>
                <w:rFonts w:ascii="Arial" w:hAnsi="Arial" w:cs="Arial"/>
                <w:sz w:val="20"/>
                <w:szCs w:val="20"/>
              </w:rPr>
              <w:t>+</w:t>
            </w:r>
            <w:r w:rsidRPr="00093FB1">
              <w:rPr>
                <w:rFonts w:ascii="Arial" w:hAnsi="Arial" w:cs="Arial"/>
                <w:sz w:val="20"/>
                <w:szCs w:val="20"/>
                <w:lang w:val="en-US"/>
              </w:rPr>
              <w:t>Clips</w:t>
            </w:r>
            <w:r w:rsidRPr="00093FB1">
              <w:rPr>
                <w:rFonts w:ascii="Arial" w:hAnsi="Arial" w:cs="Arial"/>
                <w:sz w:val="20"/>
                <w:szCs w:val="20"/>
              </w:rPr>
              <w:t>75</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Арматура для прокладки </w:t>
            </w:r>
            <w:proofErr w:type="gramStart"/>
            <w:r w:rsidRPr="00093FB1">
              <w:rPr>
                <w:rFonts w:ascii="Arial" w:hAnsi="Arial" w:cs="Arial"/>
                <w:sz w:val="20"/>
                <w:szCs w:val="20"/>
              </w:rPr>
              <w:t>для</w:t>
            </w:r>
            <w:proofErr w:type="gramEnd"/>
            <w:r w:rsidRPr="00093FB1">
              <w:rPr>
                <w:rFonts w:ascii="Arial" w:hAnsi="Arial" w:cs="Arial"/>
                <w:sz w:val="20"/>
                <w:szCs w:val="20"/>
              </w:rPr>
              <w:t xml:space="preserve"> фасадам   </w:t>
            </w:r>
            <w:r w:rsidRPr="00093FB1">
              <w:rPr>
                <w:rFonts w:ascii="Arial" w:hAnsi="Arial" w:cs="Arial"/>
                <w:sz w:val="20"/>
                <w:szCs w:val="20"/>
                <w:lang w:val="en-US"/>
              </w:rPr>
              <w:t>BRPF</w:t>
            </w:r>
            <w:r w:rsidRPr="00093FB1">
              <w:rPr>
                <w:rFonts w:ascii="Arial" w:hAnsi="Arial" w:cs="Arial"/>
                <w:sz w:val="20"/>
                <w:szCs w:val="20"/>
              </w:rPr>
              <w:t xml:space="preserve"> 50-150-1</w:t>
            </w:r>
            <w:r w:rsidRPr="00093FB1">
              <w:rPr>
                <w:rFonts w:ascii="Arial" w:hAnsi="Arial" w:cs="Arial"/>
                <w:sz w:val="20"/>
                <w:szCs w:val="20"/>
                <w:lang w:val="en-US"/>
              </w:rPr>
              <w:t>F</w:t>
            </w:r>
            <w:r w:rsidRPr="00093FB1">
              <w:rPr>
                <w:rFonts w:ascii="Arial" w:hAnsi="Arial" w:cs="Arial"/>
                <w:sz w:val="20"/>
                <w:szCs w:val="20"/>
              </w:rPr>
              <w:t xml:space="preserve">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9855" w:type="dxa"/>
            <w:gridSpan w:val="4"/>
          </w:tcPr>
          <w:p w:rsidR="00093FB1" w:rsidRPr="00093FB1" w:rsidRDefault="00093FB1" w:rsidP="005B3EA7">
            <w:pPr>
              <w:spacing w:line="276" w:lineRule="auto"/>
              <w:ind w:left="33"/>
              <w:jc w:val="center"/>
              <w:rPr>
                <w:rFonts w:ascii="Arial" w:hAnsi="Arial" w:cs="Arial"/>
                <w:b/>
                <w:sz w:val="20"/>
                <w:szCs w:val="20"/>
              </w:rPr>
            </w:pPr>
            <w:r w:rsidRPr="00093FB1">
              <w:rPr>
                <w:rFonts w:ascii="Arial" w:hAnsi="Arial" w:cs="Arial"/>
                <w:b/>
                <w:sz w:val="20"/>
                <w:szCs w:val="20"/>
              </w:rPr>
              <w:t>Траверса ВЛ-0,4кВ в составе:</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4</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Кронштейн из уголка 50х50х5мм</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5</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Крюк КН-22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16</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Швеллер №14</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17</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Провод СИП-2 3х70+1х70мм2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4320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18</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Провод СИП-2 4х16мм2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430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19</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 xml:space="preserve">Труба гофра ПНД легкая 350Н стойкая </w:t>
            </w:r>
            <w:proofErr w:type="gramStart"/>
            <w:r w:rsidRPr="00093FB1">
              <w:rPr>
                <w:rFonts w:ascii="Arial" w:hAnsi="Arial" w:cs="Arial"/>
                <w:sz w:val="20"/>
                <w:szCs w:val="20"/>
              </w:rPr>
              <w:t>к</w:t>
            </w:r>
            <w:proofErr w:type="gramEnd"/>
            <w:r w:rsidRPr="00093FB1">
              <w:rPr>
                <w:rFonts w:ascii="Arial" w:hAnsi="Arial" w:cs="Arial"/>
                <w:sz w:val="20"/>
                <w:szCs w:val="20"/>
              </w:rPr>
              <w:t xml:space="preserve"> у/</w:t>
            </w:r>
            <w:proofErr w:type="spellStart"/>
            <w:r w:rsidRPr="00093FB1">
              <w:rPr>
                <w:rFonts w:ascii="Arial" w:hAnsi="Arial" w:cs="Arial"/>
                <w:sz w:val="20"/>
                <w:szCs w:val="20"/>
              </w:rPr>
              <w:t>ф</w:t>
            </w:r>
            <w:proofErr w:type="spellEnd"/>
            <w:r w:rsidRPr="00093FB1">
              <w:rPr>
                <w:rFonts w:ascii="Arial" w:hAnsi="Arial" w:cs="Arial"/>
                <w:sz w:val="20"/>
                <w:szCs w:val="20"/>
              </w:rPr>
              <w:t xml:space="preserve"> черная ø32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344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20</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Герметичные изолированные наконечники CPTA R-54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9855" w:type="dxa"/>
            <w:gridSpan w:val="4"/>
          </w:tcPr>
          <w:p w:rsidR="00093FB1" w:rsidRPr="00093FB1" w:rsidRDefault="00093FB1" w:rsidP="005B3EA7">
            <w:pPr>
              <w:spacing w:line="276" w:lineRule="auto"/>
              <w:ind w:left="33"/>
              <w:jc w:val="center"/>
              <w:rPr>
                <w:rFonts w:ascii="Arial" w:hAnsi="Arial" w:cs="Arial"/>
                <w:sz w:val="20"/>
                <w:szCs w:val="20"/>
              </w:rPr>
            </w:pP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21</w:t>
            </w:r>
          </w:p>
        </w:tc>
        <w:tc>
          <w:tcPr>
            <w:tcW w:w="7512" w:type="dxa"/>
            <w:gridSpan w:val="2"/>
          </w:tcPr>
          <w:p w:rsidR="00093FB1" w:rsidRPr="00093FB1" w:rsidRDefault="00093FB1" w:rsidP="005B3EA7">
            <w:pPr>
              <w:spacing w:line="276" w:lineRule="auto"/>
              <w:rPr>
                <w:rFonts w:ascii="Arial" w:hAnsi="Arial" w:cs="Arial"/>
                <w:sz w:val="20"/>
                <w:szCs w:val="20"/>
              </w:rPr>
            </w:pPr>
            <w:r w:rsidRPr="00093FB1">
              <w:rPr>
                <w:rFonts w:ascii="Arial" w:hAnsi="Arial" w:cs="Arial"/>
                <w:sz w:val="20"/>
                <w:szCs w:val="20"/>
              </w:rPr>
              <w:t xml:space="preserve">Эл. </w:t>
            </w:r>
            <w:proofErr w:type="gramStart"/>
            <w:r w:rsidRPr="00093FB1">
              <w:rPr>
                <w:rFonts w:ascii="Arial" w:hAnsi="Arial" w:cs="Arial"/>
                <w:sz w:val="20"/>
                <w:szCs w:val="20"/>
                <w:lang w:val="en-US"/>
              </w:rPr>
              <w:t>c</w:t>
            </w:r>
            <w:proofErr w:type="spellStart"/>
            <w:proofErr w:type="gramEnd"/>
            <w:r w:rsidRPr="00093FB1">
              <w:rPr>
                <w:rFonts w:ascii="Arial" w:hAnsi="Arial" w:cs="Arial"/>
                <w:sz w:val="20"/>
                <w:szCs w:val="20"/>
              </w:rPr>
              <w:t>четчик</w:t>
            </w:r>
            <w:proofErr w:type="spellEnd"/>
            <w:r w:rsidRPr="00093FB1">
              <w:rPr>
                <w:rFonts w:ascii="Arial" w:hAnsi="Arial" w:cs="Arial"/>
                <w:sz w:val="20"/>
                <w:szCs w:val="20"/>
              </w:rPr>
              <w:t xml:space="preserve"> трехфазный прямоточный электронный Милур-307</w:t>
            </w:r>
            <w:r w:rsidRPr="00093FB1">
              <w:rPr>
                <w:rFonts w:ascii="Arial" w:hAnsi="Arial" w:cs="Arial"/>
                <w:sz w:val="20"/>
                <w:szCs w:val="20"/>
                <w:lang w:val="en-US"/>
              </w:rPr>
              <w:t>S</w:t>
            </w:r>
            <w:r w:rsidRPr="00093FB1">
              <w:rPr>
                <w:rFonts w:ascii="Arial" w:hAnsi="Arial" w:cs="Arial"/>
                <w:sz w:val="20"/>
                <w:szCs w:val="20"/>
              </w:rPr>
              <w:t>.52-</w:t>
            </w:r>
            <w:r w:rsidRPr="00093FB1">
              <w:rPr>
                <w:rFonts w:ascii="Arial" w:hAnsi="Arial" w:cs="Arial"/>
                <w:sz w:val="20"/>
                <w:szCs w:val="20"/>
                <w:lang w:val="en-US"/>
              </w:rPr>
              <w:t>GZ</w:t>
            </w:r>
            <w:r w:rsidRPr="00093FB1">
              <w:rPr>
                <w:rFonts w:ascii="Arial" w:hAnsi="Arial" w:cs="Arial"/>
                <w:sz w:val="20"/>
                <w:szCs w:val="20"/>
              </w:rPr>
              <w:t>-3-</w:t>
            </w:r>
            <w:r w:rsidRPr="00093FB1">
              <w:rPr>
                <w:rFonts w:ascii="Arial" w:hAnsi="Arial" w:cs="Arial"/>
                <w:sz w:val="20"/>
                <w:szCs w:val="20"/>
                <w:lang w:val="en-US"/>
              </w:rPr>
              <w:t>D</w:t>
            </w:r>
            <w:r w:rsidRPr="00093FB1">
              <w:rPr>
                <w:rFonts w:ascii="Arial" w:hAnsi="Arial" w:cs="Arial"/>
                <w:sz w:val="20"/>
                <w:szCs w:val="20"/>
              </w:rPr>
              <w:t xml:space="preserve"> или эквивалент</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172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22</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proofErr w:type="spellStart"/>
            <w:r w:rsidRPr="00093FB1">
              <w:rPr>
                <w:rFonts w:ascii="Arial" w:hAnsi="Arial" w:cs="Arial"/>
                <w:sz w:val="20"/>
                <w:szCs w:val="20"/>
              </w:rPr>
              <w:t>Ответвительный</w:t>
            </w:r>
            <w:proofErr w:type="spellEnd"/>
            <w:r w:rsidRPr="00093FB1">
              <w:rPr>
                <w:rFonts w:ascii="Arial" w:hAnsi="Arial" w:cs="Arial"/>
                <w:sz w:val="20"/>
                <w:szCs w:val="20"/>
              </w:rPr>
              <w:t xml:space="preserve"> герметичный зажим Р635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837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Лента из нержавеющей стали </w:t>
            </w:r>
            <w:r w:rsidRPr="00093FB1">
              <w:rPr>
                <w:rFonts w:ascii="Arial" w:hAnsi="Arial" w:cs="Arial"/>
                <w:sz w:val="20"/>
                <w:szCs w:val="20"/>
                <w:lang w:val="en-US"/>
              </w:rPr>
              <w:t>F</w:t>
            </w:r>
            <w:r w:rsidRPr="00093FB1">
              <w:rPr>
                <w:rFonts w:ascii="Arial" w:hAnsi="Arial" w:cs="Arial"/>
                <w:sz w:val="20"/>
                <w:szCs w:val="20"/>
              </w:rPr>
              <w:t xml:space="preserve">207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936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24</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Скрепы для крепления лент </w:t>
            </w:r>
            <w:r w:rsidRPr="00093FB1">
              <w:rPr>
                <w:rFonts w:ascii="Arial" w:hAnsi="Arial" w:cs="Arial"/>
                <w:sz w:val="20"/>
                <w:szCs w:val="20"/>
                <w:lang w:val="en-US"/>
              </w:rPr>
              <w:t>NC</w:t>
            </w:r>
            <w:r w:rsidRPr="00093FB1">
              <w:rPr>
                <w:rFonts w:ascii="Arial" w:hAnsi="Arial" w:cs="Arial"/>
                <w:sz w:val="20"/>
                <w:szCs w:val="20"/>
              </w:rPr>
              <w:t xml:space="preserve">20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936 шт.</w:t>
            </w:r>
          </w:p>
        </w:tc>
      </w:tr>
    </w:tbl>
    <w:p w:rsidR="00B20C31" w:rsidRPr="00093FB1" w:rsidRDefault="00B20C31" w:rsidP="002B697D">
      <w:pPr>
        <w:pStyle w:val="aff1"/>
        <w:jc w:val="left"/>
        <w:rPr>
          <w:rFonts w:ascii="Arial" w:hAnsi="Arial" w:cs="Arial"/>
          <w:b/>
          <w:sz w:val="20"/>
        </w:rPr>
      </w:pPr>
    </w:p>
    <w:p w:rsidR="00B20C31" w:rsidRPr="00093FB1" w:rsidRDefault="00B20C31" w:rsidP="00B20C31">
      <w:pPr>
        <w:rPr>
          <w:rFonts w:ascii="Arial" w:hAnsi="Arial" w:cs="Arial"/>
          <w:sz w:val="20"/>
          <w:szCs w:val="20"/>
        </w:rPr>
      </w:pPr>
    </w:p>
    <w:p w:rsidR="00B20C31" w:rsidRPr="00B20C31" w:rsidRDefault="00B20C31" w:rsidP="00B20C31"/>
    <w:p w:rsidR="00B20C31" w:rsidRPr="00B20C31" w:rsidRDefault="00B20C31" w:rsidP="00B20C31"/>
    <w:tbl>
      <w:tblPr>
        <w:tblW w:w="0" w:type="auto"/>
        <w:tblInd w:w="108" w:type="dxa"/>
        <w:tblLook w:val="01E0"/>
      </w:tblPr>
      <w:tblGrid>
        <w:gridCol w:w="5103"/>
        <w:gridCol w:w="4961"/>
      </w:tblGrid>
      <w:tr w:rsidR="00B20C31" w:rsidRPr="0031525A" w:rsidTr="005B3EA7">
        <w:tc>
          <w:tcPr>
            <w:tcW w:w="5103" w:type="dxa"/>
          </w:tcPr>
          <w:p w:rsidR="00B20C31" w:rsidRPr="0031525A" w:rsidRDefault="00B20C31" w:rsidP="005B3EA7">
            <w:pPr>
              <w:contextualSpacing/>
              <w:jc w:val="center"/>
              <w:rPr>
                <w:rFonts w:ascii="Arial" w:hAnsi="Arial" w:cs="Arial"/>
                <w:b/>
                <w:sz w:val="20"/>
                <w:szCs w:val="20"/>
              </w:rPr>
            </w:pPr>
            <w:r w:rsidRPr="0031525A">
              <w:rPr>
                <w:rFonts w:ascii="Arial" w:hAnsi="Arial" w:cs="Arial"/>
                <w:b/>
                <w:sz w:val="20"/>
                <w:szCs w:val="20"/>
              </w:rPr>
              <w:t xml:space="preserve">Подрядчик: </w:t>
            </w:r>
          </w:p>
        </w:tc>
        <w:tc>
          <w:tcPr>
            <w:tcW w:w="4961" w:type="dxa"/>
          </w:tcPr>
          <w:p w:rsidR="00B20C31" w:rsidRPr="0031525A" w:rsidRDefault="00B20C31" w:rsidP="005B3EA7">
            <w:pPr>
              <w:contextualSpacing/>
              <w:jc w:val="center"/>
              <w:rPr>
                <w:rFonts w:ascii="Arial" w:hAnsi="Arial" w:cs="Arial"/>
                <w:b/>
                <w:sz w:val="20"/>
                <w:szCs w:val="20"/>
              </w:rPr>
            </w:pPr>
            <w:r w:rsidRPr="0031525A">
              <w:rPr>
                <w:rFonts w:ascii="Arial" w:hAnsi="Arial" w:cs="Arial"/>
                <w:b/>
                <w:sz w:val="20"/>
                <w:szCs w:val="20"/>
              </w:rPr>
              <w:t xml:space="preserve">Заказчик: </w:t>
            </w:r>
          </w:p>
        </w:tc>
      </w:tr>
      <w:tr w:rsidR="00B20C31" w:rsidRPr="0031525A" w:rsidTr="005B3EA7">
        <w:tc>
          <w:tcPr>
            <w:tcW w:w="5103" w:type="dxa"/>
          </w:tcPr>
          <w:p w:rsidR="00B20C31" w:rsidRPr="0031525A" w:rsidRDefault="00B20C31" w:rsidP="005B3EA7">
            <w:pPr>
              <w:contextualSpacing/>
              <w:jc w:val="both"/>
              <w:rPr>
                <w:rFonts w:ascii="Arial" w:hAnsi="Arial" w:cs="Arial"/>
                <w:sz w:val="20"/>
                <w:szCs w:val="20"/>
              </w:rPr>
            </w:pPr>
          </w:p>
          <w:p w:rsidR="00B20C31" w:rsidRPr="0031525A" w:rsidRDefault="00B20C31" w:rsidP="005B3EA7">
            <w:pPr>
              <w:contextualSpacing/>
              <w:jc w:val="both"/>
              <w:rPr>
                <w:rFonts w:ascii="Arial" w:hAnsi="Arial" w:cs="Arial"/>
                <w:sz w:val="20"/>
                <w:szCs w:val="20"/>
              </w:rPr>
            </w:pPr>
            <w:r w:rsidRPr="0031525A">
              <w:rPr>
                <w:rFonts w:ascii="Arial" w:hAnsi="Arial" w:cs="Arial"/>
                <w:sz w:val="20"/>
                <w:szCs w:val="20"/>
              </w:rPr>
              <w:t xml:space="preserve"> ________________</w:t>
            </w:r>
            <w:r w:rsidR="00093FB1">
              <w:rPr>
                <w:rFonts w:ascii="Arial" w:hAnsi="Arial" w:cs="Arial"/>
                <w:sz w:val="20"/>
                <w:szCs w:val="20"/>
              </w:rPr>
              <w:t>/_________________</w:t>
            </w:r>
          </w:p>
        </w:tc>
        <w:tc>
          <w:tcPr>
            <w:tcW w:w="4961" w:type="dxa"/>
          </w:tcPr>
          <w:p w:rsidR="00B20C31" w:rsidRPr="0031525A" w:rsidRDefault="00B20C31" w:rsidP="005B3EA7">
            <w:pPr>
              <w:contextualSpacing/>
              <w:jc w:val="center"/>
              <w:rPr>
                <w:rFonts w:ascii="Arial" w:hAnsi="Arial" w:cs="Arial"/>
                <w:b/>
                <w:sz w:val="20"/>
                <w:szCs w:val="20"/>
              </w:rPr>
            </w:pPr>
          </w:p>
          <w:p w:rsidR="00B20C31" w:rsidRPr="0031525A" w:rsidRDefault="00B20C31" w:rsidP="005B3EA7">
            <w:pPr>
              <w:contextualSpacing/>
              <w:jc w:val="both"/>
              <w:rPr>
                <w:rFonts w:ascii="Arial" w:hAnsi="Arial" w:cs="Arial"/>
                <w:b/>
                <w:sz w:val="20"/>
                <w:szCs w:val="20"/>
              </w:rPr>
            </w:pPr>
            <w:r w:rsidRPr="0031525A">
              <w:rPr>
                <w:rFonts w:ascii="Arial" w:hAnsi="Arial" w:cs="Arial"/>
                <w:sz w:val="20"/>
                <w:szCs w:val="20"/>
              </w:rPr>
              <w:t>Генеральный директор __________ В.В.Рябинин</w:t>
            </w:r>
          </w:p>
        </w:tc>
      </w:tr>
    </w:tbl>
    <w:p w:rsidR="00B20C31" w:rsidRPr="0031525A" w:rsidRDefault="00B20C31" w:rsidP="00B20C31">
      <w:pPr>
        <w:shd w:val="clear" w:color="auto" w:fill="FFFFFF"/>
        <w:contextualSpacing/>
        <w:jc w:val="both"/>
        <w:rPr>
          <w:rFonts w:ascii="Arial" w:hAnsi="Arial" w:cs="Arial"/>
          <w:sz w:val="20"/>
          <w:szCs w:val="20"/>
        </w:rPr>
      </w:pPr>
      <w:r w:rsidRPr="0031525A">
        <w:rPr>
          <w:rFonts w:ascii="Arial" w:hAnsi="Arial" w:cs="Arial"/>
          <w:sz w:val="20"/>
          <w:szCs w:val="20"/>
        </w:rPr>
        <w:t xml:space="preserve">                              М.П.                                                                                      М.П. </w:t>
      </w:r>
    </w:p>
    <w:p w:rsidR="00B20C31" w:rsidRPr="00B20C31" w:rsidRDefault="00B20C31" w:rsidP="00B20C31">
      <w:pPr>
        <w:ind w:firstLine="708"/>
      </w:pPr>
    </w:p>
    <w:sectPr w:rsidR="00B20C31" w:rsidRPr="00B20C3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A7" w:rsidRDefault="005B3EA7">
      <w:r>
        <w:separator/>
      </w:r>
    </w:p>
  </w:endnote>
  <w:endnote w:type="continuationSeparator" w:id="0">
    <w:p w:rsidR="005B3EA7" w:rsidRDefault="005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A7" w:rsidRDefault="005B3EA7">
      <w:r>
        <w:separator/>
      </w:r>
    </w:p>
  </w:footnote>
  <w:footnote w:type="continuationSeparator" w:id="0">
    <w:p w:rsidR="005B3EA7" w:rsidRDefault="005B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099"/>
    <w:rsid w:val="001C72B6"/>
    <w:rsid w:val="001C788C"/>
    <w:rsid w:val="001D421F"/>
    <w:rsid w:val="001E116B"/>
    <w:rsid w:val="001E1982"/>
    <w:rsid w:val="001E3216"/>
    <w:rsid w:val="001F07EE"/>
    <w:rsid w:val="001F4559"/>
    <w:rsid w:val="001F497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A468C-0D3C-4659-BD7B-9F695FF8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2765</Words>
  <Characters>19019</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2022-05-26T11:43:00Z</dcterms:created>
  <dcterms:modified xsi:type="dcterms:W3CDTF">2022-05-31T13:42:00Z</dcterms:modified>
</cp:coreProperties>
</file>